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E58B" w14:textId="5B0AECBE" w:rsidR="00050CF0" w:rsidRDefault="00830B03" w:rsidP="00830B03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8</w:t>
      </w:r>
      <w:r w:rsidRPr="00830B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</w:p>
    <w:p w14:paraId="0C4801A7" w14:textId="09A79A4F" w:rsidR="00830B03" w:rsidRDefault="00830B03" w:rsidP="00830B03">
      <w:pPr>
        <w:jc w:val="center"/>
        <w:rPr>
          <w:sz w:val="28"/>
          <w:szCs w:val="28"/>
        </w:rPr>
      </w:pPr>
      <w:r>
        <w:rPr>
          <w:sz w:val="28"/>
          <w:szCs w:val="28"/>
        </w:rPr>
        <w:t>Advisory Minutes</w:t>
      </w:r>
    </w:p>
    <w:p w14:paraId="4D36EDDE" w14:textId="32EE8E83" w:rsidR="00830B03" w:rsidRDefault="00830B03" w:rsidP="00830B03">
      <w:pPr>
        <w:rPr>
          <w:sz w:val="28"/>
          <w:szCs w:val="28"/>
        </w:rPr>
      </w:pPr>
      <w:r>
        <w:rPr>
          <w:sz w:val="28"/>
          <w:szCs w:val="28"/>
        </w:rPr>
        <w:t xml:space="preserve">6:05- Mrs. Vanzetta made introductions </w:t>
      </w:r>
    </w:p>
    <w:p w14:paraId="4CDB6C23" w14:textId="77777777" w:rsidR="00830B03" w:rsidRDefault="00830B03" w:rsidP="00830B03">
      <w:pPr>
        <w:rPr>
          <w:sz w:val="28"/>
          <w:szCs w:val="28"/>
        </w:rPr>
      </w:pPr>
      <w:r>
        <w:rPr>
          <w:sz w:val="28"/>
          <w:szCs w:val="28"/>
        </w:rPr>
        <w:t>Dr. Coleman welcomed everyone and presented the agenda for the evening.</w:t>
      </w:r>
    </w:p>
    <w:p w14:paraId="54BFEC9C" w14:textId="566DC996" w:rsidR="00830B03" w:rsidRDefault="00830B03" w:rsidP="00830B03">
      <w:pPr>
        <w:rPr>
          <w:sz w:val="28"/>
          <w:szCs w:val="28"/>
        </w:rPr>
      </w:pPr>
      <w:r>
        <w:rPr>
          <w:sz w:val="28"/>
          <w:szCs w:val="28"/>
        </w:rPr>
        <w:t xml:space="preserve"> She mentioned that there is information in the newsletter about SOL testing.</w:t>
      </w:r>
    </w:p>
    <w:p w14:paraId="2A293717" w14:textId="6A9A16D7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SOL testing is for grades 3-5</w:t>
      </w:r>
    </w:p>
    <w:p w14:paraId="0D26C7DF" w14:textId="6D2C99B5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Grades 3-5 will test both Reading and Math</w:t>
      </w:r>
    </w:p>
    <w:p w14:paraId="38553864" w14:textId="53A35883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Pr="00830B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will test Virginia Studies</w:t>
      </w:r>
    </w:p>
    <w:p w14:paraId="554CE632" w14:textId="19FDD71F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Pr="00830B0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will test Science</w:t>
      </w:r>
    </w:p>
    <w:p w14:paraId="3E0A5A43" w14:textId="0685878D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K-3 VALLS testing- 4/21- 5/16</w:t>
      </w:r>
    </w:p>
    <w:p w14:paraId="65AB6762" w14:textId="7D3A02C2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Kindergarten- VKRP testing- 4/7- 5/16</w:t>
      </w:r>
    </w:p>
    <w:p w14:paraId="4B2C164B" w14:textId="45B579B8" w:rsidR="00830B03" w:rsidRDefault="00830B03" w:rsidP="00830B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2-5 HMH Test</w:t>
      </w:r>
    </w:p>
    <w:p w14:paraId="5AA871D3" w14:textId="513CCB2F" w:rsidR="00830B03" w:rsidRDefault="00830B03" w:rsidP="00830B03">
      <w:pPr>
        <w:rPr>
          <w:sz w:val="28"/>
          <w:szCs w:val="28"/>
        </w:rPr>
      </w:pPr>
      <w:r>
        <w:rPr>
          <w:sz w:val="28"/>
          <w:szCs w:val="28"/>
        </w:rPr>
        <w:t xml:space="preserve">SOL Reading and Math will take place over two days. When testing the school is looking for student growth. </w:t>
      </w:r>
    </w:p>
    <w:p w14:paraId="05A83080" w14:textId="360E7660" w:rsidR="00830B03" w:rsidRDefault="00830B03" w:rsidP="00830B03">
      <w:pPr>
        <w:rPr>
          <w:sz w:val="28"/>
          <w:szCs w:val="28"/>
        </w:rPr>
      </w:pPr>
      <w:r>
        <w:rPr>
          <w:sz w:val="28"/>
          <w:szCs w:val="28"/>
        </w:rPr>
        <w:t>SOL Testing Tips</w:t>
      </w:r>
    </w:p>
    <w:p w14:paraId="2334E0C8" w14:textId="1B41DA5F" w:rsidR="00830B03" w:rsidRDefault="00830B03" w:rsidP="00830B0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 to bed early</w:t>
      </w:r>
    </w:p>
    <w:p w14:paraId="2182B166" w14:textId="6F87335B" w:rsidR="00830B03" w:rsidRDefault="00830B03" w:rsidP="00830B0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Eat breakfast</w:t>
      </w:r>
    </w:p>
    <w:p w14:paraId="55348FFD" w14:textId="5FF416C9" w:rsidR="00830B03" w:rsidRDefault="00830B03" w:rsidP="00830B0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Arrive </w:t>
      </w:r>
      <w:r w:rsidR="00BA5747">
        <w:rPr>
          <w:sz w:val="28"/>
          <w:szCs w:val="28"/>
        </w:rPr>
        <w:t>at</w:t>
      </w:r>
      <w:r>
        <w:rPr>
          <w:sz w:val="28"/>
          <w:szCs w:val="28"/>
        </w:rPr>
        <w:t xml:space="preserve"> school on time</w:t>
      </w:r>
      <w:r w:rsidR="00BA5747">
        <w:rPr>
          <w:sz w:val="28"/>
          <w:szCs w:val="28"/>
        </w:rPr>
        <w:t>- Instruction starts at 9:20</w:t>
      </w:r>
    </w:p>
    <w:p w14:paraId="5420522E" w14:textId="77777777" w:rsidR="00BA5747" w:rsidRDefault="00BA5747" w:rsidP="00BA5747">
      <w:pPr>
        <w:rPr>
          <w:sz w:val="28"/>
          <w:szCs w:val="28"/>
        </w:rPr>
      </w:pPr>
    </w:p>
    <w:p w14:paraId="07A03ACE" w14:textId="0668C0ED" w:rsidR="00BA5747" w:rsidRDefault="00BA5747" w:rsidP="00BA57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</w:p>
    <w:p w14:paraId="42A44A81" w14:textId="770B6F4F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There was a budget update in February and another in May</w:t>
      </w:r>
    </w:p>
    <w:p w14:paraId="5BBB621D" w14:textId="3B8ECDBC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There will be two Assistant Principals</w:t>
      </w:r>
    </w:p>
    <w:p w14:paraId="3038F736" w14:textId="24AA9CFB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4- Special Education Pre-K Classes (25) total students</w:t>
      </w:r>
    </w:p>
    <w:p w14:paraId="5021ABC8" w14:textId="045EAADF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4- Level II Classrooms (32) total students</w:t>
      </w:r>
    </w:p>
    <w:p w14:paraId="1CBA7407" w14:textId="4D344D8C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K-(5) teachers (97) students</w:t>
      </w:r>
    </w:p>
    <w:p w14:paraId="2882CCD5" w14:textId="40E6F39C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1-(5) teachers (106) students</w:t>
      </w:r>
    </w:p>
    <w:p w14:paraId="195F8A42" w14:textId="5DF80C2C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2 (5) teachers (96) students</w:t>
      </w:r>
    </w:p>
    <w:p w14:paraId="34547EA6" w14:textId="20FB50D8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3(5) teachers (124) students</w:t>
      </w:r>
    </w:p>
    <w:p w14:paraId="4E52063A" w14:textId="0486F89E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4(4) teachers (90) students</w:t>
      </w:r>
    </w:p>
    <w:p w14:paraId="17B9066E" w14:textId="5F26CBFE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>5(4) teachers (95) students</w:t>
      </w:r>
    </w:p>
    <w:p w14:paraId="0F1A2F31" w14:textId="1BF54274" w:rsidR="00BA5747" w:rsidRDefault="00BA5747" w:rsidP="00BA5747">
      <w:pPr>
        <w:rPr>
          <w:b/>
          <w:bCs/>
          <w:sz w:val="28"/>
          <w:szCs w:val="28"/>
        </w:rPr>
      </w:pPr>
      <w:r w:rsidRPr="00BA5747">
        <w:rPr>
          <w:b/>
          <w:bCs/>
          <w:sz w:val="28"/>
          <w:szCs w:val="28"/>
        </w:rPr>
        <w:t>*These are projections and are subject to change*</w:t>
      </w:r>
    </w:p>
    <w:p w14:paraId="2FF0CCC5" w14:textId="36018086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 xml:space="preserve">There will be 8 ESOL teachers next year due to the state changing the ratio of teacher per student. </w:t>
      </w:r>
    </w:p>
    <w:p w14:paraId="5B411FB0" w14:textId="6C316146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 xml:space="preserve">Please make sure to register your rising Kindergarten students! It is important for the staffing at the school. </w:t>
      </w:r>
    </w:p>
    <w:p w14:paraId="33FFBD39" w14:textId="77BE1F66" w:rsidR="00BA5747" w:rsidRDefault="00BA5747" w:rsidP="00BA5747">
      <w:pPr>
        <w:rPr>
          <w:sz w:val="28"/>
          <w:szCs w:val="28"/>
        </w:rPr>
      </w:pPr>
      <w:r>
        <w:rPr>
          <w:sz w:val="28"/>
          <w:szCs w:val="28"/>
        </w:rPr>
        <w:t xml:space="preserve">Parents will be notified by the office </w:t>
      </w:r>
      <w:r w:rsidR="00E3038D">
        <w:rPr>
          <w:sz w:val="28"/>
          <w:szCs w:val="28"/>
        </w:rPr>
        <w:t>regarding</w:t>
      </w:r>
      <w:r>
        <w:rPr>
          <w:sz w:val="28"/>
          <w:szCs w:val="28"/>
        </w:rPr>
        <w:t xml:space="preserve"> student transfer questions. </w:t>
      </w:r>
    </w:p>
    <w:p w14:paraId="2EBA5DD1" w14:textId="0F911880" w:rsidR="00E3038D" w:rsidRPr="00E3038D" w:rsidRDefault="00E3038D" w:rsidP="00BA5747">
      <w:pPr>
        <w:rPr>
          <w:b/>
          <w:bCs/>
          <w:sz w:val="28"/>
          <w:szCs w:val="28"/>
        </w:rPr>
      </w:pPr>
      <w:r w:rsidRPr="00E3038D">
        <w:rPr>
          <w:b/>
          <w:bCs/>
          <w:sz w:val="28"/>
          <w:szCs w:val="28"/>
        </w:rPr>
        <w:t>Advisory-Conclusion</w:t>
      </w:r>
    </w:p>
    <w:p w14:paraId="5A38E85A" w14:textId="77777777" w:rsidR="00BA5747" w:rsidRDefault="00BA5747" w:rsidP="00BA5747">
      <w:pPr>
        <w:rPr>
          <w:sz w:val="28"/>
          <w:szCs w:val="28"/>
        </w:rPr>
      </w:pPr>
    </w:p>
    <w:p w14:paraId="4CB1E18D" w14:textId="77777777" w:rsidR="00BA5747" w:rsidRPr="00BA5747" w:rsidRDefault="00BA5747" w:rsidP="00BA5747">
      <w:pPr>
        <w:rPr>
          <w:sz w:val="28"/>
          <w:szCs w:val="28"/>
        </w:rPr>
      </w:pPr>
    </w:p>
    <w:p w14:paraId="4A7EAF5F" w14:textId="77777777" w:rsidR="00BA5747" w:rsidRDefault="00BA5747" w:rsidP="00BA5747">
      <w:pPr>
        <w:rPr>
          <w:sz w:val="28"/>
          <w:szCs w:val="28"/>
        </w:rPr>
      </w:pPr>
    </w:p>
    <w:p w14:paraId="1996D978" w14:textId="77777777" w:rsidR="00BA5747" w:rsidRPr="00BA5747" w:rsidRDefault="00BA5747" w:rsidP="00BA5747">
      <w:pPr>
        <w:rPr>
          <w:sz w:val="28"/>
          <w:szCs w:val="28"/>
        </w:rPr>
      </w:pPr>
    </w:p>
    <w:sectPr w:rsidR="00BA5747" w:rsidRPr="00BA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F9"/>
    <w:multiLevelType w:val="hybridMultilevel"/>
    <w:tmpl w:val="F7F6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1F10"/>
    <w:multiLevelType w:val="hybridMultilevel"/>
    <w:tmpl w:val="B67E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26215">
    <w:abstractNumId w:val="0"/>
  </w:num>
  <w:num w:numId="2" w16cid:durableId="193227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03"/>
    <w:rsid w:val="00050CF0"/>
    <w:rsid w:val="00254C6E"/>
    <w:rsid w:val="003243E0"/>
    <w:rsid w:val="00830B03"/>
    <w:rsid w:val="00A71F7F"/>
    <w:rsid w:val="00B25E8E"/>
    <w:rsid w:val="00BA5747"/>
    <w:rsid w:val="00E3038D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E3BF"/>
  <w15:chartTrackingRefBased/>
  <w15:docId w15:val="{7C98A263-C4E0-4914-8971-1F8D8E76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Trenkelbach</dc:creator>
  <cp:keywords/>
  <dc:description/>
  <cp:lastModifiedBy>Marlene Coleman</cp:lastModifiedBy>
  <cp:revision>2</cp:revision>
  <dcterms:created xsi:type="dcterms:W3CDTF">2025-04-28T11:52:00Z</dcterms:created>
  <dcterms:modified xsi:type="dcterms:W3CDTF">2025-04-28T11:52:00Z</dcterms:modified>
</cp:coreProperties>
</file>